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E2AA" w14:textId="16AAFE2E" w:rsidR="00826FAB" w:rsidRPr="0076702C" w:rsidRDefault="0076702C">
      <w:pPr>
        <w:rPr>
          <w:b/>
          <w:bCs/>
          <w:color w:val="FF0000"/>
          <w:sz w:val="24"/>
          <w:szCs w:val="24"/>
          <w:u w:val="single"/>
        </w:rPr>
      </w:pPr>
      <w:r w:rsidRPr="0076702C">
        <w:rPr>
          <w:b/>
          <w:bCs/>
          <w:color w:val="FF0000"/>
          <w:sz w:val="24"/>
          <w:szCs w:val="24"/>
          <w:u w:val="single"/>
        </w:rPr>
        <w:t xml:space="preserve">Mardi 21 novembre 2022. </w:t>
      </w:r>
    </w:p>
    <w:p w14:paraId="38E5E083" w14:textId="534227F5" w:rsidR="0076702C" w:rsidRDefault="0076702C" w:rsidP="0076702C">
      <w:pPr>
        <w:jc w:val="right"/>
        <w:rPr>
          <w:b/>
          <w:bCs/>
          <w:color w:val="7030A0"/>
          <w:sz w:val="24"/>
          <w:szCs w:val="24"/>
          <w:u w:val="single"/>
        </w:rPr>
      </w:pPr>
      <w:r w:rsidRPr="0076702C">
        <w:rPr>
          <w:b/>
          <w:bCs/>
          <w:color w:val="7030A0"/>
          <w:sz w:val="24"/>
          <w:szCs w:val="24"/>
          <w:u w:val="single"/>
        </w:rPr>
        <w:t>Hanane</w:t>
      </w:r>
    </w:p>
    <w:p w14:paraId="2C03D459" w14:textId="29F614DA" w:rsidR="0076702C" w:rsidRDefault="0076702C" w:rsidP="0076702C">
      <w:pPr>
        <w:jc w:val="right"/>
        <w:rPr>
          <w:b/>
          <w:bCs/>
          <w:color w:val="7030A0"/>
          <w:sz w:val="24"/>
          <w:szCs w:val="24"/>
          <w:u w:val="single"/>
        </w:rPr>
      </w:pPr>
    </w:p>
    <w:p w14:paraId="608AC3B6" w14:textId="2DA304C2" w:rsidR="0076702C" w:rsidRDefault="0076702C" w:rsidP="0076702C">
      <w:pPr>
        <w:pStyle w:val="Paragraphedeliste"/>
        <w:numPr>
          <w:ilvl w:val="0"/>
          <w:numId w:val="2"/>
        </w:num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Coup de cœur de la semaine </w:t>
      </w:r>
    </w:p>
    <w:p w14:paraId="510205E9" w14:textId="77777777" w:rsidR="0076702C" w:rsidRPr="0076702C" w:rsidRDefault="0076702C" w:rsidP="0076702C">
      <w:pPr>
        <w:spacing w:line="360" w:lineRule="auto"/>
        <w:rPr>
          <w:b/>
          <w:bCs/>
          <w:color w:val="00B0F0"/>
          <w:sz w:val="24"/>
          <w:szCs w:val="24"/>
          <w:u w:val="single"/>
        </w:rPr>
      </w:pPr>
    </w:p>
    <w:p w14:paraId="0D35BD09" w14:textId="330C15CD" w:rsidR="0076702C" w:rsidRDefault="0076702C" w:rsidP="0076702C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00B0F0"/>
          <w:sz w:val="24"/>
          <w:szCs w:val="24"/>
          <w:u w:val="single"/>
        </w:rPr>
      </w:pPr>
      <w:r w:rsidRPr="0076702C">
        <w:rPr>
          <w:b/>
          <w:bCs/>
          <w:color w:val="00B0F0"/>
          <w:sz w:val="24"/>
          <w:szCs w:val="24"/>
          <w:u w:val="single"/>
        </w:rPr>
        <w:t>Créer une newsletter</w:t>
      </w:r>
      <w:r>
        <w:rPr>
          <w:b/>
          <w:bCs/>
          <w:color w:val="00B0F0"/>
          <w:sz w:val="24"/>
          <w:szCs w:val="24"/>
          <w:u w:val="single"/>
        </w:rPr>
        <w:t> :</w:t>
      </w:r>
    </w:p>
    <w:p w14:paraId="1CB5F450" w14:textId="77777777" w:rsidR="0076702C" w:rsidRPr="0076702C" w:rsidRDefault="0076702C" w:rsidP="0076702C">
      <w:pPr>
        <w:pStyle w:val="Paragraphedeliste"/>
        <w:rPr>
          <w:b/>
          <w:bCs/>
          <w:color w:val="00B0F0"/>
          <w:sz w:val="24"/>
          <w:szCs w:val="24"/>
          <w:u w:val="single"/>
        </w:rPr>
      </w:pPr>
    </w:p>
    <w:p w14:paraId="71AD3422" w14:textId="65D92C67" w:rsidR="0076702C" w:rsidRPr="0076702C" w:rsidRDefault="0076702C" w:rsidP="0076702C">
      <w:pPr>
        <w:pStyle w:val="Paragraphedeliste"/>
        <w:numPr>
          <w:ilvl w:val="0"/>
          <w:numId w:val="3"/>
        </w:numPr>
        <w:spacing w:line="360" w:lineRule="auto"/>
        <w:rPr>
          <w:b/>
          <w:bCs/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</w:rPr>
        <w:t xml:space="preserve">Rédigez une synthèse avec le dossier « créer et rédiger une newsletter » </w:t>
      </w:r>
    </w:p>
    <w:p w14:paraId="578959A3" w14:textId="2E28BF74" w:rsidR="0076702C" w:rsidRPr="0076702C" w:rsidRDefault="0076702C" w:rsidP="0076702C">
      <w:pPr>
        <w:pStyle w:val="Paragraphedeliste"/>
        <w:numPr>
          <w:ilvl w:val="0"/>
          <w:numId w:val="3"/>
        </w:numPr>
        <w:spacing w:line="360" w:lineRule="auto"/>
        <w:rPr>
          <w:b/>
          <w:bCs/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</w:rPr>
        <w:t xml:space="preserve">Créer votre compte </w:t>
      </w:r>
      <w:proofErr w:type="spellStart"/>
      <w:r>
        <w:rPr>
          <w:i/>
          <w:iCs/>
          <w:sz w:val="24"/>
          <w:szCs w:val="24"/>
        </w:rPr>
        <w:t>sendinblue</w:t>
      </w:r>
      <w:proofErr w:type="spellEnd"/>
      <w:r>
        <w:rPr>
          <w:i/>
          <w:iCs/>
          <w:sz w:val="24"/>
          <w:szCs w:val="24"/>
        </w:rPr>
        <w:t xml:space="preserve"> avec votre adresse professionnelle </w:t>
      </w:r>
    </w:p>
    <w:p w14:paraId="6C459FE0" w14:textId="53DBB893" w:rsidR="0076702C" w:rsidRPr="00842443" w:rsidRDefault="0076702C" w:rsidP="0076702C">
      <w:pPr>
        <w:pStyle w:val="Paragraphedeliste"/>
        <w:numPr>
          <w:ilvl w:val="0"/>
          <w:numId w:val="3"/>
        </w:numPr>
        <w:spacing w:line="360" w:lineRule="auto"/>
        <w:rPr>
          <w:b/>
          <w:bCs/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</w:rPr>
        <w:t xml:space="preserve">Prise en main de </w:t>
      </w:r>
      <w:proofErr w:type="spellStart"/>
      <w:r>
        <w:rPr>
          <w:i/>
          <w:iCs/>
          <w:sz w:val="24"/>
          <w:szCs w:val="24"/>
        </w:rPr>
        <w:t>sendinblue</w:t>
      </w:r>
      <w:proofErr w:type="spellEnd"/>
      <w:r>
        <w:rPr>
          <w:i/>
          <w:iCs/>
          <w:sz w:val="24"/>
          <w:szCs w:val="24"/>
        </w:rPr>
        <w:t xml:space="preserve"> </w:t>
      </w:r>
    </w:p>
    <w:p w14:paraId="2F44C010" w14:textId="02A12B0A" w:rsidR="00842443" w:rsidRPr="00842443" w:rsidRDefault="00842443" w:rsidP="0076702C">
      <w:pPr>
        <w:pStyle w:val="Paragraphedeliste"/>
        <w:numPr>
          <w:ilvl w:val="0"/>
          <w:numId w:val="3"/>
        </w:numPr>
        <w:spacing w:line="360" w:lineRule="auto"/>
        <w:rPr>
          <w:b/>
          <w:bCs/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</w:rPr>
        <w:t xml:space="preserve">Créer </w:t>
      </w:r>
      <w:proofErr w:type="spellStart"/>
      <w:r>
        <w:rPr>
          <w:i/>
          <w:iCs/>
          <w:sz w:val="24"/>
          <w:szCs w:val="24"/>
        </w:rPr>
        <w:t>sendinblue</w:t>
      </w:r>
      <w:proofErr w:type="spellEnd"/>
      <w:r>
        <w:rPr>
          <w:i/>
          <w:iCs/>
          <w:sz w:val="24"/>
          <w:szCs w:val="24"/>
        </w:rPr>
        <w:t xml:space="preserve"> : </w:t>
      </w:r>
      <w:hyperlink r:id="rId5" w:history="1">
        <w:r w:rsidRPr="00DA1B73">
          <w:rPr>
            <w:rStyle w:val="Lienhypertexte"/>
            <w:i/>
            <w:iCs/>
            <w:sz w:val="24"/>
            <w:szCs w:val="24"/>
          </w:rPr>
          <w:t>marie.kebbabi@textileforlife.fr</w:t>
        </w:r>
      </w:hyperlink>
      <w:r>
        <w:rPr>
          <w:i/>
          <w:iCs/>
          <w:sz w:val="24"/>
          <w:szCs w:val="24"/>
        </w:rPr>
        <w:t xml:space="preserve">     MDP : Celioneo22.</w:t>
      </w:r>
    </w:p>
    <w:p w14:paraId="6C8DA89C" w14:textId="77777777" w:rsidR="009F3766" w:rsidRPr="009F3766" w:rsidRDefault="009F3766" w:rsidP="009F3766">
      <w:pPr>
        <w:pStyle w:val="Paragraphedeliste"/>
        <w:spacing w:line="360" w:lineRule="auto"/>
        <w:ind w:left="1440"/>
        <w:rPr>
          <w:b/>
          <w:bCs/>
          <w:i/>
          <w:iCs/>
          <w:sz w:val="24"/>
          <w:szCs w:val="24"/>
          <w:u w:val="single"/>
        </w:rPr>
      </w:pPr>
    </w:p>
    <w:p w14:paraId="47F21B7A" w14:textId="19AEA53F" w:rsidR="0076702C" w:rsidRDefault="0076702C" w:rsidP="0076702C">
      <w:pPr>
        <w:pStyle w:val="Paragraphedeliste"/>
        <w:spacing w:line="360" w:lineRule="auto"/>
        <w:ind w:left="1440"/>
        <w:rPr>
          <w:i/>
          <w:iCs/>
          <w:sz w:val="24"/>
          <w:szCs w:val="24"/>
        </w:rPr>
      </w:pPr>
      <w:r w:rsidRPr="0076702C">
        <w:rPr>
          <w:b/>
          <w:bCs/>
          <w:color w:val="00B0F0"/>
          <w:sz w:val="24"/>
          <w:szCs w:val="24"/>
          <w:u w:val="single"/>
        </w:rPr>
        <w:t>Objectif :</w:t>
      </w:r>
      <w:r w:rsidRPr="0076702C">
        <w:rPr>
          <w:i/>
          <w:iCs/>
          <w:color w:val="00B0F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Newsletter sur noël sur la promotion </w:t>
      </w:r>
    </w:p>
    <w:p w14:paraId="5C06101E" w14:textId="13A3C19D" w:rsidR="00256359" w:rsidRDefault="00256359" w:rsidP="0076702C">
      <w:pPr>
        <w:pStyle w:val="Paragraphedeliste"/>
        <w:spacing w:line="360" w:lineRule="auto"/>
        <w:ind w:left="1440"/>
        <w:rPr>
          <w:i/>
          <w:iCs/>
          <w:sz w:val="24"/>
          <w:szCs w:val="24"/>
        </w:rPr>
      </w:pPr>
      <w:r>
        <w:rPr>
          <w:b/>
          <w:bCs/>
          <w:color w:val="00B0F0"/>
          <w:sz w:val="24"/>
          <w:szCs w:val="24"/>
          <w:u w:val="single"/>
        </w:rPr>
        <w:t>Cible :</w:t>
      </w:r>
      <w:r>
        <w:rPr>
          <w:i/>
          <w:iCs/>
          <w:sz w:val="24"/>
          <w:szCs w:val="24"/>
        </w:rPr>
        <w:t xml:space="preserve"> Formateurs, ASCOM et AC/AD</w:t>
      </w:r>
    </w:p>
    <w:p w14:paraId="0C4752F2" w14:textId="2745B627" w:rsidR="00256359" w:rsidRDefault="00256359" w:rsidP="0076702C">
      <w:pPr>
        <w:pStyle w:val="Paragraphedeliste"/>
        <w:spacing w:line="360" w:lineRule="auto"/>
        <w:ind w:left="1440"/>
        <w:rPr>
          <w:i/>
          <w:iCs/>
          <w:sz w:val="24"/>
          <w:szCs w:val="24"/>
        </w:rPr>
      </w:pPr>
    </w:p>
    <w:p w14:paraId="542DB6CA" w14:textId="6E83A51C" w:rsidR="000870DF" w:rsidRDefault="00256359" w:rsidP="00256359">
      <w:pPr>
        <w:spacing w:line="360" w:lineRule="auto"/>
        <w:rPr>
          <w:b/>
          <w:bCs/>
          <w:color w:val="FF0000"/>
          <w:sz w:val="24"/>
          <w:szCs w:val="24"/>
          <w:u w:val="single"/>
        </w:rPr>
      </w:pPr>
      <w:r w:rsidRPr="00256359">
        <w:rPr>
          <w:b/>
          <w:bCs/>
          <w:color w:val="FF0000"/>
          <w:sz w:val="24"/>
          <w:szCs w:val="24"/>
          <w:u w:val="single"/>
        </w:rPr>
        <w:t xml:space="preserve">Synthèse newsletter : </w:t>
      </w:r>
    </w:p>
    <w:p w14:paraId="03FCE9F7" w14:textId="65F3E9E6" w:rsidR="000870DF" w:rsidRDefault="000870DF" w:rsidP="00256359">
      <w:pPr>
        <w:spacing w:line="360" w:lineRule="auto"/>
        <w:rPr>
          <w:b/>
          <w:bCs/>
          <w:color w:val="00B0F0"/>
          <w:sz w:val="24"/>
          <w:szCs w:val="24"/>
          <w:u w:val="single"/>
        </w:rPr>
      </w:pPr>
      <w:r w:rsidRPr="000870DF">
        <w:rPr>
          <w:b/>
          <w:bCs/>
          <w:color w:val="00B0F0"/>
          <w:sz w:val="24"/>
          <w:szCs w:val="24"/>
          <w:u w:val="single"/>
        </w:rPr>
        <w:t>Introduction :</w:t>
      </w:r>
      <w:r>
        <w:rPr>
          <w:b/>
          <w:bCs/>
          <w:color w:val="00B0F0"/>
          <w:sz w:val="24"/>
          <w:szCs w:val="24"/>
          <w:u w:val="single"/>
        </w:rPr>
        <w:t xml:space="preserve"> </w:t>
      </w:r>
    </w:p>
    <w:p w14:paraId="274D050E" w14:textId="694E9BDC" w:rsidR="000870DF" w:rsidRDefault="000870DF" w:rsidP="00653C47">
      <w:pPr>
        <w:spacing w:line="360" w:lineRule="auto"/>
        <w:ind w:left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Créer une newsletter c’est peu couteux, sa permet de fidéliser nos clients 1 par 1, d’actualiser les nouveautés </w:t>
      </w:r>
    </w:p>
    <w:p w14:paraId="272925EA" w14:textId="77777777" w:rsidR="000870DF" w:rsidRDefault="000870DF" w:rsidP="00653C47">
      <w:pPr>
        <w:spacing w:line="360" w:lineRule="auto"/>
        <w:ind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Pour commencer une newsletter nous devons définir un </w:t>
      </w:r>
      <w:r w:rsidRPr="004A0ECD">
        <w:rPr>
          <w:b/>
          <w:bCs/>
          <w:sz w:val="24"/>
          <w:szCs w:val="24"/>
        </w:rPr>
        <w:t>objectif</w:t>
      </w:r>
      <w:r>
        <w:rPr>
          <w:i/>
          <w:iCs/>
          <w:sz w:val="24"/>
          <w:szCs w:val="24"/>
        </w:rPr>
        <w:t>,</w:t>
      </w:r>
    </w:p>
    <w:p w14:paraId="5091E0CA" w14:textId="77777777" w:rsidR="000870DF" w:rsidRDefault="000870DF" w:rsidP="00653C47">
      <w:pPr>
        <w:spacing w:line="360" w:lineRule="auto"/>
        <w:ind w:left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Il faut une cible, qu’elle contenu nous allons envoyer (nos meilleurs offre ou nouveauté exemple) et a qu’elle fréquence </w:t>
      </w:r>
    </w:p>
    <w:p w14:paraId="2741DC39" w14:textId="7EEECDC7" w:rsidR="000870DF" w:rsidRPr="00653C47" w:rsidRDefault="000870DF" w:rsidP="000870DF">
      <w:pPr>
        <w:spacing w:line="360" w:lineRule="auto"/>
        <w:rPr>
          <w:b/>
          <w:bCs/>
          <w:color w:val="00B0F0"/>
          <w:sz w:val="24"/>
          <w:szCs w:val="24"/>
          <w:u w:val="single"/>
        </w:rPr>
      </w:pPr>
      <w:r w:rsidRPr="00653C47">
        <w:rPr>
          <w:b/>
          <w:bCs/>
          <w:color w:val="00B0F0"/>
          <w:sz w:val="24"/>
          <w:szCs w:val="24"/>
          <w:u w:val="single"/>
        </w:rPr>
        <w:t xml:space="preserve">Partie 1 : Comment créer une newsletter ? </w:t>
      </w:r>
    </w:p>
    <w:p w14:paraId="2A594F3E" w14:textId="36D86E41" w:rsidR="000870DF" w:rsidRDefault="000870DF" w:rsidP="000870DF">
      <w:pPr>
        <w:pStyle w:val="Paragraphedeliste"/>
        <w:numPr>
          <w:ilvl w:val="0"/>
          <w:numId w:val="4"/>
        </w:num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Rédigez une fiche technique (effectuer des recherches) </w:t>
      </w:r>
    </w:p>
    <w:p w14:paraId="280A88A9" w14:textId="18D8900D" w:rsidR="000870DF" w:rsidRDefault="000870DF" w:rsidP="000870DF">
      <w:pPr>
        <w:pStyle w:val="Paragraphedeliste"/>
        <w:numPr>
          <w:ilvl w:val="0"/>
          <w:numId w:val="4"/>
        </w:num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Faire un tableau sur Excel sur nos clients (Nom, prénom, Courriel) </w:t>
      </w:r>
    </w:p>
    <w:p w14:paraId="3DE4DAF5" w14:textId="3C888FB6" w:rsidR="000870DF" w:rsidRDefault="000870DF" w:rsidP="000870DF">
      <w:pPr>
        <w:pStyle w:val="Paragraphedeliste"/>
        <w:numPr>
          <w:ilvl w:val="0"/>
          <w:numId w:val="4"/>
        </w:num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Créer un compte sur </w:t>
      </w:r>
      <w:proofErr w:type="spellStart"/>
      <w:r>
        <w:rPr>
          <w:i/>
          <w:iCs/>
          <w:sz w:val="24"/>
          <w:szCs w:val="24"/>
        </w:rPr>
        <w:t>sendinblue</w:t>
      </w:r>
      <w:proofErr w:type="spellEnd"/>
      <w:r>
        <w:rPr>
          <w:i/>
          <w:iCs/>
          <w:sz w:val="24"/>
          <w:szCs w:val="24"/>
        </w:rPr>
        <w:t xml:space="preserve"> </w:t>
      </w:r>
    </w:p>
    <w:p w14:paraId="27E8C746" w14:textId="00E80095" w:rsidR="000870DF" w:rsidRDefault="000870DF" w:rsidP="000870DF">
      <w:pPr>
        <w:pStyle w:val="Paragraphedeliste"/>
        <w:numPr>
          <w:ilvl w:val="0"/>
          <w:numId w:val="4"/>
        </w:num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Prise en main (importer notre tableau avec les informations de notre cible) </w:t>
      </w:r>
    </w:p>
    <w:p w14:paraId="5F6B104B" w14:textId="5DE2AEE6" w:rsidR="000870DF" w:rsidRDefault="000870DF" w:rsidP="000870DF">
      <w:pPr>
        <w:pStyle w:val="Paragraphedeliste"/>
        <w:numPr>
          <w:ilvl w:val="0"/>
          <w:numId w:val="4"/>
        </w:num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Conception de notre newsletter (nous pouvons la </w:t>
      </w:r>
      <w:r w:rsidR="00653C47">
        <w:rPr>
          <w:i/>
          <w:iCs/>
          <w:sz w:val="24"/>
          <w:szCs w:val="24"/>
        </w:rPr>
        <w:t xml:space="preserve">créer sur un autre site) </w:t>
      </w:r>
    </w:p>
    <w:p w14:paraId="5C5C9807" w14:textId="6E55F365" w:rsidR="00653C47" w:rsidRDefault="00653C47" w:rsidP="00653C47">
      <w:pPr>
        <w:spacing w:line="360" w:lineRule="auto"/>
        <w:rPr>
          <w:i/>
          <w:iCs/>
          <w:sz w:val="24"/>
          <w:szCs w:val="24"/>
        </w:rPr>
      </w:pPr>
    </w:p>
    <w:p w14:paraId="2A6B3CEC" w14:textId="3CE709E9" w:rsidR="00653C47" w:rsidRDefault="00653C47" w:rsidP="00653C47">
      <w:pPr>
        <w:spacing w:line="360" w:lineRule="auto"/>
        <w:rPr>
          <w:i/>
          <w:iCs/>
          <w:sz w:val="24"/>
          <w:szCs w:val="24"/>
        </w:rPr>
      </w:pPr>
      <w:r w:rsidRPr="00653C47">
        <w:rPr>
          <w:b/>
          <w:bCs/>
          <w:color w:val="00B0F0"/>
          <w:sz w:val="24"/>
          <w:szCs w:val="24"/>
          <w:u w:val="single"/>
        </w:rPr>
        <w:t xml:space="preserve">Partie 2 : Conception de la newsletter </w:t>
      </w:r>
    </w:p>
    <w:p w14:paraId="06740FEE" w14:textId="1EEA608D" w:rsidR="00653C47" w:rsidRPr="00653C47" w:rsidRDefault="00653C47" w:rsidP="00653C47">
      <w:pPr>
        <w:spacing w:line="360" w:lineRule="auto"/>
        <w:ind w:firstLine="708"/>
        <w:rPr>
          <w:i/>
          <w:iCs/>
          <w:color w:val="7030A0"/>
          <w:sz w:val="24"/>
          <w:szCs w:val="24"/>
        </w:rPr>
      </w:pPr>
      <w:r w:rsidRPr="00653C47">
        <w:rPr>
          <w:i/>
          <w:iCs/>
          <w:color w:val="7030A0"/>
          <w:sz w:val="24"/>
          <w:szCs w:val="24"/>
        </w:rPr>
        <w:t>Respecter la charte graphique de votre entreprise :</w:t>
      </w:r>
    </w:p>
    <w:p w14:paraId="199E8428" w14:textId="1591279A" w:rsidR="00653C47" w:rsidRPr="00653C47" w:rsidRDefault="00653C47" w:rsidP="00653C47">
      <w:pPr>
        <w:pStyle w:val="Paragraphedeliste"/>
        <w:numPr>
          <w:ilvl w:val="0"/>
          <w:numId w:val="5"/>
        </w:numPr>
        <w:spacing w:line="360" w:lineRule="auto"/>
        <w:rPr>
          <w:i/>
          <w:iCs/>
          <w:sz w:val="24"/>
          <w:szCs w:val="24"/>
        </w:rPr>
      </w:pPr>
      <w:r w:rsidRPr="00653C47">
        <w:rPr>
          <w:i/>
          <w:iCs/>
          <w:sz w:val="24"/>
          <w:szCs w:val="24"/>
        </w:rPr>
        <w:t xml:space="preserve">Mettre le logo de votre entreprise </w:t>
      </w:r>
    </w:p>
    <w:p w14:paraId="7CA90753" w14:textId="7D278744" w:rsidR="00653C47" w:rsidRPr="00653C47" w:rsidRDefault="00653C47" w:rsidP="00653C47">
      <w:pPr>
        <w:pStyle w:val="Paragraphedeliste"/>
        <w:numPr>
          <w:ilvl w:val="0"/>
          <w:numId w:val="5"/>
        </w:numPr>
        <w:spacing w:line="360" w:lineRule="auto"/>
        <w:rPr>
          <w:i/>
          <w:iCs/>
          <w:sz w:val="24"/>
          <w:szCs w:val="24"/>
        </w:rPr>
      </w:pPr>
      <w:r w:rsidRPr="00653C47">
        <w:rPr>
          <w:i/>
          <w:iCs/>
          <w:sz w:val="24"/>
          <w:szCs w:val="24"/>
        </w:rPr>
        <w:t xml:space="preserve">Ne pas utiliser plus de 3 couleurs et tailles de police </w:t>
      </w:r>
    </w:p>
    <w:p w14:paraId="376CAB68" w14:textId="521CCF2C" w:rsidR="00653C47" w:rsidRDefault="00653C47" w:rsidP="00653C47">
      <w:pPr>
        <w:pStyle w:val="Paragraphedeliste"/>
        <w:numPr>
          <w:ilvl w:val="0"/>
          <w:numId w:val="5"/>
        </w:numPr>
        <w:spacing w:line="360" w:lineRule="auto"/>
        <w:rPr>
          <w:i/>
          <w:iCs/>
          <w:sz w:val="24"/>
          <w:szCs w:val="24"/>
        </w:rPr>
      </w:pPr>
      <w:r w:rsidRPr="00653C47">
        <w:rPr>
          <w:i/>
          <w:iCs/>
          <w:sz w:val="24"/>
          <w:szCs w:val="24"/>
        </w:rPr>
        <w:t xml:space="preserve">Mettre des images, vidéo ou son </w:t>
      </w:r>
      <w:r>
        <w:rPr>
          <w:i/>
          <w:iCs/>
          <w:sz w:val="24"/>
          <w:szCs w:val="24"/>
        </w:rPr>
        <w:t xml:space="preserve">pour capter l’attention </w:t>
      </w:r>
    </w:p>
    <w:p w14:paraId="15DF59C2" w14:textId="73F1B8FD" w:rsidR="00653C47" w:rsidRDefault="00653C47" w:rsidP="00653C47">
      <w:pPr>
        <w:pStyle w:val="Paragraphedeliste"/>
        <w:numPr>
          <w:ilvl w:val="0"/>
          <w:numId w:val="5"/>
        </w:num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Mettre en évidence l’objectif de votre newsletter pour vous démarquez des autres concurrents </w:t>
      </w:r>
    </w:p>
    <w:p w14:paraId="1B52AC63" w14:textId="04DDE0C5" w:rsidR="00653C47" w:rsidRDefault="00653C47" w:rsidP="00653C47">
      <w:pPr>
        <w:pStyle w:val="Paragraphedeliste"/>
        <w:numPr>
          <w:ilvl w:val="0"/>
          <w:numId w:val="5"/>
        </w:num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Inciter a ce que le client s’inscrive </w:t>
      </w:r>
    </w:p>
    <w:p w14:paraId="4F04A58E" w14:textId="1D9EA322" w:rsidR="00653C47" w:rsidRDefault="00653C47" w:rsidP="00653C47">
      <w:pPr>
        <w:pStyle w:val="Paragraphedeliste"/>
        <w:numPr>
          <w:ilvl w:val="0"/>
          <w:numId w:val="5"/>
        </w:num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Utiliser des verbes d’actions </w:t>
      </w:r>
    </w:p>
    <w:p w14:paraId="69E5055F" w14:textId="2153EBB3" w:rsidR="00653C47" w:rsidRDefault="00653C47" w:rsidP="00653C47">
      <w:pPr>
        <w:pStyle w:val="Paragraphedeliste"/>
        <w:numPr>
          <w:ilvl w:val="0"/>
          <w:numId w:val="5"/>
        </w:num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Pensez à une stratégie </w:t>
      </w:r>
    </w:p>
    <w:p w14:paraId="2B860533" w14:textId="7F714AA3" w:rsidR="00B62211" w:rsidRDefault="00B62211" w:rsidP="00653C47">
      <w:pPr>
        <w:pStyle w:val="Paragraphedeliste"/>
        <w:numPr>
          <w:ilvl w:val="0"/>
          <w:numId w:val="5"/>
        </w:num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N’oubliez pas d’indiquer vos réseaux sociaux, votre lien internet… en pied de page </w:t>
      </w:r>
    </w:p>
    <w:p w14:paraId="1DC764EA" w14:textId="39CFC69E" w:rsidR="00B62211" w:rsidRDefault="00B62211" w:rsidP="00653C47">
      <w:pPr>
        <w:pStyle w:val="Paragraphedeliste"/>
        <w:numPr>
          <w:ilvl w:val="0"/>
          <w:numId w:val="5"/>
        </w:num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Espacer vos textes </w:t>
      </w:r>
    </w:p>
    <w:p w14:paraId="73037392" w14:textId="0ADCD03A" w:rsidR="001B0A45" w:rsidRDefault="001B0A45" w:rsidP="00653C47">
      <w:pPr>
        <w:pStyle w:val="Paragraphedeliste"/>
        <w:numPr>
          <w:ilvl w:val="0"/>
          <w:numId w:val="5"/>
        </w:num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Faites de phrase courte, simple et efficace </w:t>
      </w:r>
    </w:p>
    <w:p w14:paraId="542CF286" w14:textId="13681492" w:rsidR="001B0A45" w:rsidRDefault="001B0A45" w:rsidP="00653C47">
      <w:pPr>
        <w:pStyle w:val="Paragraphedeliste"/>
        <w:numPr>
          <w:ilvl w:val="0"/>
          <w:numId w:val="5"/>
        </w:num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Mettre un objet court </w:t>
      </w:r>
    </w:p>
    <w:p w14:paraId="1AE9DF7C" w14:textId="2FB23B81" w:rsidR="001B0A45" w:rsidRDefault="001B0A45" w:rsidP="001B0A45">
      <w:pPr>
        <w:spacing w:line="360" w:lineRule="auto"/>
        <w:rPr>
          <w:i/>
          <w:iCs/>
          <w:sz w:val="24"/>
          <w:szCs w:val="24"/>
        </w:rPr>
      </w:pPr>
    </w:p>
    <w:p w14:paraId="63A17E3B" w14:textId="2F521F80" w:rsidR="001B0A45" w:rsidRPr="001B0A45" w:rsidRDefault="001B0A45" w:rsidP="001B0A45">
      <w:pPr>
        <w:spacing w:line="360" w:lineRule="auto"/>
        <w:rPr>
          <w:b/>
          <w:bCs/>
          <w:color w:val="FF0000"/>
          <w:sz w:val="24"/>
          <w:szCs w:val="24"/>
          <w:u w:val="single"/>
        </w:rPr>
      </w:pPr>
      <w:r w:rsidRPr="001B0A45">
        <w:rPr>
          <w:b/>
          <w:bCs/>
          <w:color w:val="FF0000"/>
          <w:sz w:val="24"/>
          <w:szCs w:val="24"/>
          <w:u w:val="single"/>
        </w:rPr>
        <w:t xml:space="preserve">Conclusion : </w:t>
      </w:r>
    </w:p>
    <w:p w14:paraId="4B372E15" w14:textId="77777777" w:rsidR="003F65D5" w:rsidRPr="00420CC0" w:rsidRDefault="003F65D5" w:rsidP="003F65D5">
      <w:pPr>
        <w:pStyle w:val="NormalWeb"/>
        <w:spacing w:before="0" w:beforeAutospacing="0" w:after="300" w:afterAutospacing="0"/>
        <w:rPr>
          <w:rFonts w:ascii="Calibri" w:hAnsi="Calibri" w:cs="Calibri"/>
          <w:i/>
          <w:iCs/>
        </w:rPr>
      </w:pPr>
      <w:r w:rsidRPr="00420CC0">
        <w:rPr>
          <w:rFonts w:ascii="Calibri" w:hAnsi="Calibri" w:cs="Calibri"/>
          <w:i/>
          <w:iCs/>
        </w:rPr>
        <w:tab/>
      </w:r>
      <w:r w:rsidRPr="00420CC0">
        <w:rPr>
          <w:rFonts w:ascii="Calibri" w:hAnsi="Calibri" w:cs="Calibri"/>
          <w:i/>
          <w:iCs/>
        </w:rPr>
        <w:tab/>
        <w:t>Voilà, vous avez entre vos mains le guide complet pour créer votre newsletter facilement et gratuitement !</w:t>
      </w:r>
    </w:p>
    <w:p w14:paraId="1EEFB41F" w14:textId="77777777" w:rsidR="003F65D5" w:rsidRPr="00420CC0" w:rsidRDefault="003F65D5" w:rsidP="003F65D5">
      <w:pPr>
        <w:pStyle w:val="NormalWeb"/>
        <w:spacing w:before="0" w:beforeAutospacing="0" w:after="300" w:afterAutospacing="0"/>
        <w:rPr>
          <w:rFonts w:ascii="Calibri" w:hAnsi="Calibri" w:cs="Calibri"/>
          <w:i/>
          <w:iCs/>
        </w:rPr>
      </w:pPr>
      <w:r w:rsidRPr="00420CC0">
        <w:rPr>
          <w:rFonts w:ascii="Calibri" w:hAnsi="Calibri" w:cs="Calibri"/>
          <w:i/>
          <w:iCs/>
        </w:rPr>
        <w:t>Contrairement à ce qu’on pourrait penser, il s’agit d’un outil de communication et de marketing accessible à tous : pas besoin de connaissances techniques ni de lourd budget pour commencer.</w:t>
      </w:r>
    </w:p>
    <w:p w14:paraId="36BAAB51" w14:textId="2607E811" w:rsidR="00B62211" w:rsidRPr="00420CC0" w:rsidRDefault="003F65D5" w:rsidP="003F65D5">
      <w:pPr>
        <w:pStyle w:val="NormalWeb"/>
        <w:spacing w:before="0" w:beforeAutospacing="0" w:after="300" w:afterAutospacing="0"/>
        <w:rPr>
          <w:rFonts w:ascii="Calibri" w:hAnsi="Calibri" w:cs="Calibri"/>
          <w:i/>
          <w:iCs/>
        </w:rPr>
      </w:pPr>
      <w:r w:rsidRPr="00420CC0">
        <w:rPr>
          <w:rFonts w:ascii="Calibri" w:hAnsi="Calibri" w:cs="Calibri"/>
          <w:i/>
          <w:iCs/>
        </w:rPr>
        <w:t xml:space="preserve">De plus, vous pouvez organiser de nombreux types de campagnes même avec la version gratuite de </w:t>
      </w:r>
      <w:proofErr w:type="spellStart"/>
      <w:proofErr w:type="gramStart"/>
      <w:r w:rsidRPr="00420CC0">
        <w:rPr>
          <w:rFonts w:ascii="Calibri" w:hAnsi="Calibri" w:cs="Calibri"/>
          <w:i/>
          <w:iCs/>
        </w:rPr>
        <w:t>Sendinblue</w:t>
      </w:r>
      <w:proofErr w:type="spellEnd"/>
      <w:r w:rsidRPr="00420CC0">
        <w:rPr>
          <w:rFonts w:ascii="Calibri" w:hAnsi="Calibri" w:cs="Calibri"/>
          <w:i/>
          <w:iCs/>
        </w:rPr>
        <w:t>:</w:t>
      </w:r>
      <w:proofErr w:type="gramEnd"/>
      <w:r w:rsidRPr="00420CC0">
        <w:rPr>
          <w:rFonts w:ascii="Calibri" w:hAnsi="Calibri" w:cs="Calibri"/>
          <w:i/>
          <w:iCs/>
        </w:rPr>
        <w:t xml:space="preserve"> personnalisez le contenu de vos différents types de newsletter, réalisez des campagnes a/b </w:t>
      </w:r>
      <w:proofErr w:type="spellStart"/>
      <w:r w:rsidRPr="00420CC0">
        <w:rPr>
          <w:rFonts w:ascii="Calibri" w:hAnsi="Calibri" w:cs="Calibri"/>
          <w:i/>
          <w:iCs/>
        </w:rPr>
        <w:t>testing</w:t>
      </w:r>
      <w:proofErr w:type="spellEnd"/>
      <w:r w:rsidRPr="00420CC0">
        <w:rPr>
          <w:rFonts w:ascii="Calibri" w:hAnsi="Calibri" w:cs="Calibri"/>
          <w:i/>
          <w:iCs/>
        </w:rPr>
        <w:t>, des campagnes automatisées et bien plus encore. Un must pour tous les marketeurs !</w:t>
      </w:r>
    </w:p>
    <w:p w14:paraId="6588AF7F" w14:textId="77777777" w:rsidR="00B62211" w:rsidRDefault="00B62211" w:rsidP="00B62211">
      <w:pPr>
        <w:spacing w:line="360" w:lineRule="auto"/>
        <w:rPr>
          <w:i/>
          <w:iCs/>
          <w:sz w:val="24"/>
          <w:szCs w:val="24"/>
        </w:rPr>
      </w:pPr>
    </w:p>
    <w:p w14:paraId="57205088" w14:textId="77777777" w:rsidR="00B62211" w:rsidRPr="00B62211" w:rsidRDefault="00B62211" w:rsidP="00B62211">
      <w:pPr>
        <w:spacing w:line="360" w:lineRule="auto"/>
        <w:rPr>
          <w:i/>
          <w:iCs/>
          <w:sz w:val="24"/>
          <w:szCs w:val="24"/>
        </w:rPr>
      </w:pPr>
    </w:p>
    <w:p w14:paraId="7A9AB779" w14:textId="77777777" w:rsidR="00653C47" w:rsidRPr="00653C47" w:rsidRDefault="00653C47" w:rsidP="00653C47">
      <w:pPr>
        <w:pStyle w:val="Paragraphedeliste"/>
        <w:spacing w:line="360" w:lineRule="auto"/>
        <w:ind w:left="1428"/>
        <w:rPr>
          <w:i/>
          <w:iCs/>
          <w:sz w:val="24"/>
          <w:szCs w:val="24"/>
        </w:rPr>
      </w:pPr>
    </w:p>
    <w:p w14:paraId="59610B73" w14:textId="50C7A2BB" w:rsidR="000870DF" w:rsidRPr="000870DF" w:rsidRDefault="000870DF" w:rsidP="00256359">
      <w:pPr>
        <w:spacing w:line="360" w:lineRule="auto"/>
        <w:rPr>
          <w:i/>
          <w:iCs/>
          <w:sz w:val="24"/>
          <w:szCs w:val="24"/>
        </w:rPr>
      </w:pPr>
    </w:p>
    <w:p w14:paraId="3AD00A6E" w14:textId="5A2CFD91" w:rsidR="000870DF" w:rsidRDefault="000870DF" w:rsidP="00256359">
      <w:pPr>
        <w:spacing w:line="360" w:lineRule="auto"/>
        <w:rPr>
          <w:b/>
          <w:bCs/>
          <w:color w:val="00B0F0"/>
          <w:sz w:val="24"/>
          <w:szCs w:val="24"/>
          <w:u w:val="single"/>
        </w:rPr>
      </w:pPr>
    </w:p>
    <w:p w14:paraId="678C2592" w14:textId="77777777" w:rsidR="0017023F" w:rsidRDefault="0017023F" w:rsidP="00256359">
      <w:pPr>
        <w:spacing w:line="360" w:lineRule="auto"/>
        <w:ind w:left="1410"/>
        <w:rPr>
          <w:i/>
          <w:iCs/>
          <w:sz w:val="24"/>
          <w:szCs w:val="24"/>
        </w:rPr>
      </w:pPr>
    </w:p>
    <w:p w14:paraId="7A781D66" w14:textId="77777777" w:rsidR="004A0ECD" w:rsidRPr="00256359" w:rsidRDefault="004A0ECD" w:rsidP="00256359">
      <w:pPr>
        <w:spacing w:line="360" w:lineRule="auto"/>
        <w:ind w:left="1410"/>
        <w:rPr>
          <w:i/>
          <w:iCs/>
          <w:sz w:val="24"/>
          <w:szCs w:val="24"/>
        </w:rPr>
      </w:pPr>
    </w:p>
    <w:p w14:paraId="4BEEB00C" w14:textId="1EE4AB8E" w:rsidR="0076702C" w:rsidRDefault="0076702C" w:rsidP="0076702C">
      <w:pPr>
        <w:spacing w:line="360" w:lineRule="auto"/>
        <w:rPr>
          <w:i/>
          <w:iCs/>
          <w:sz w:val="24"/>
          <w:szCs w:val="24"/>
        </w:rPr>
      </w:pPr>
    </w:p>
    <w:p w14:paraId="45962F57" w14:textId="77777777" w:rsidR="0076702C" w:rsidRPr="0076702C" w:rsidRDefault="0076702C" w:rsidP="0076702C">
      <w:pPr>
        <w:spacing w:line="360" w:lineRule="auto"/>
        <w:rPr>
          <w:i/>
          <w:iCs/>
          <w:sz w:val="24"/>
          <w:szCs w:val="24"/>
        </w:rPr>
      </w:pPr>
    </w:p>
    <w:sectPr w:rsidR="0076702C" w:rsidRPr="00767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13F"/>
    <w:multiLevelType w:val="hybridMultilevel"/>
    <w:tmpl w:val="4BB4AE4E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D258EF"/>
    <w:multiLevelType w:val="hybridMultilevel"/>
    <w:tmpl w:val="3DCC31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2190"/>
    <w:multiLevelType w:val="hybridMultilevel"/>
    <w:tmpl w:val="86563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44648"/>
    <w:multiLevelType w:val="hybridMultilevel"/>
    <w:tmpl w:val="7982ECB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856695"/>
    <w:multiLevelType w:val="hybridMultilevel"/>
    <w:tmpl w:val="7256C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80FCA"/>
    <w:multiLevelType w:val="hybridMultilevel"/>
    <w:tmpl w:val="DC6A6E8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09026">
    <w:abstractNumId w:val="4"/>
  </w:num>
  <w:num w:numId="2" w16cid:durableId="995956363">
    <w:abstractNumId w:val="1"/>
  </w:num>
  <w:num w:numId="3" w16cid:durableId="1842429705">
    <w:abstractNumId w:val="0"/>
  </w:num>
  <w:num w:numId="4" w16cid:durableId="1222448789">
    <w:abstractNumId w:val="5"/>
  </w:num>
  <w:num w:numId="5" w16cid:durableId="421731030">
    <w:abstractNumId w:val="3"/>
  </w:num>
  <w:num w:numId="6" w16cid:durableId="1192455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2C"/>
    <w:rsid w:val="000870DF"/>
    <w:rsid w:val="0017023F"/>
    <w:rsid w:val="001B0A45"/>
    <w:rsid w:val="00256359"/>
    <w:rsid w:val="003F65D5"/>
    <w:rsid w:val="00420CC0"/>
    <w:rsid w:val="004A0ECD"/>
    <w:rsid w:val="00653C47"/>
    <w:rsid w:val="0076702C"/>
    <w:rsid w:val="00826FAB"/>
    <w:rsid w:val="00842443"/>
    <w:rsid w:val="009F3766"/>
    <w:rsid w:val="00B6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3F6D"/>
  <w15:chartTrackingRefBased/>
  <w15:docId w15:val="{314C5C47-9594-47BD-880A-CEE24CFA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70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244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24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e.kebbabi@textileforlif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Kebbabi</dc:creator>
  <cp:keywords/>
  <dc:description/>
  <cp:lastModifiedBy>Marie Kebbabi</cp:lastModifiedBy>
  <cp:revision>4</cp:revision>
  <dcterms:created xsi:type="dcterms:W3CDTF">2022-11-22T07:46:00Z</dcterms:created>
  <dcterms:modified xsi:type="dcterms:W3CDTF">2022-11-28T08:38:00Z</dcterms:modified>
</cp:coreProperties>
</file>